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571" w:rsidRPr="008B46E2" w:rsidRDefault="00703571" w:rsidP="00E3042C">
      <w:pPr>
        <w:bidi/>
        <w:jc w:val="center"/>
        <w:rPr>
          <w:rFonts w:cs="David"/>
          <w:b/>
          <w:bCs/>
          <w:sz w:val="24"/>
          <w:u w:val="single"/>
          <w:rtl/>
          <w:lang w:eastAsia="en-US"/>
        </w:rPr>
      </w:pPr>
      <w:r w:rsidRPr="008B46E2">
        <w:rPr>
          <w:rFonts w:cs="David" w:hint="cs"/>
          <w:b/>
          <w:bCs/>
          <w:sz w:val="24"/>
          <w:u w:val="single"/>
          <w:rtl/>
          <w:lang w:eastAsia="en-US"/>
        </w:rPr>
        <w:t>פניה לעיתונות</w:t>
      </w:r>
    </w:p>
    <w:p w:rsidR="00703571" w:rsidRPr="008B46E2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  <w:lang w:eastAsia="en-US"/>
        </w:rPr>
      </w:pPr>
    </w:p>
    <w:p w:rsidR="00703571" w:rsidRPr="008B46E2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</w:rPr>
      </w:pPr>
    </w:p>
    <w:p w:rsidR="00B25BA3" w:rsidRPr="008B46E2" w:rsidRDefault="000629EB" w:rsidP="008B46E2">
      <w:pPr>
        <w:bidi/>
        <w:ind w:left="360" w:right="720"/>
        <w:jc w:val="both"/>
        <w:rPr>
          <w:rFonts w:cs="David"/>
          <w:sz w:val="24"/>
        </w:rPr>
      </w:pPr>
      <w:r w:rsidRPr="008B46E2">
        <w:rPr>
          <w:rFonts w:cs="David" w:hint="cs"/>
          <w:sz w:val="24"/>
          <w:rtl/>
        </w:rPr>
        <w:t xml:space="preserve">המרכז הרפואי לגליל </w:t>
      </w:r>
      <w:r w:rsidR="00D62C54" w:rsidRPr="008B46E2">
        <w:rPr>
          <w:rFonts w:cs="David"/>
          <w:sz w:val="24"/>
          <w:rtl/>
        </w:rPr>
        <w:t>(</w:t>
      </w:r>
      <w:r w:rsidR="00D62C54" w:rsidRPr="008B46E2">
        <w:rPr>
          <w:rFonts w:cs="David" w:hint="eastAsia"/>
          <w:sz w:val="24"/>
          <w:rtl/>
        </w:rPr>
        <w:t>להלן</w:t>
      </w:r>
      <w:r w:rsidR="00D62C54" w:rsidRPr="008B46E2">
        <w:rPr>
          <w:rFonts w:cs="David" w:hint="cs"/>
          <w:sz w:val="24"/>
          <w:rtl/>
        </w:rPr>
        <w:t>:</w:t>
      </w:r>
      <w:r w:rsidR="00D62C54" w:rsidRPr="008B46E2">
        <w:rPr>
          <w:rFonts w:cs="David"/>
          <w:sz w:val="24"/>
          <w:rtl/>
        </w:rPr>
        <w:t xml:space="preserve"> </w:t>
      </w:r>
      <w:r w:rsidR="00D62C54" w:rsidRPr="008B46E2">
        <w:rPr>
          <w:rFonts w:cs="David"/>
          <w:b/>
          <w:bCs/>
          <w:sz w:val="24"/>
          <w:rtl/>
        </w:rPr>
        <w:t>"</w:t>
      </w:r>
      <w:r w:rsidR="00D62C54" w:rsidRPr="008B46E2">
        <w:rPr>
          <w:rFonts w:cs="David" w:hint="eastAsia"/>
          <w:b/>
          <w:bCs/>
          <w:sz w:val="24"/>
          <w:rtl/>
        </w:rPr>
        <w:t>המזמין</w:t>
      </w:r>
      <w:r w:rsidR="00D62C54" w:rsidRPr="008B46E2">
        <w:rPr>
          <w:rFonts w:cs="David"/>
          <w:b/>
          <w:bCs/>
          <w:sz w:val="24"/>
          <w:rtl/>
        </w:rPr>
        <w:t>")</w:t>
      </w:r>
      <w:r w:rsidR="00D62C54" w:rsidRPr="008B46E2">
        <w:rPr>
          <w:rFonts w:cs="David"/>
          <w:sz w:val="24"/>
          <w:rtl/>
        </w:rPr>
        <w:t xml:space="preserve"> </w:t>
      </w:r>
      <w:r w:rsidR="001F7F3F" w:rsidRPr="008B46E2">
        <w:rPr>
          <w:rFonts w:cs="David" w:hint="cs"/>
          <w:sz w:val="24"/>
          <w:rtl/>
        </w:rPr>
        <w:t>מודיע על פרסום מכרז מס' 2</w:t>
      </w:r>
      <w:r w:rsidR="008B46E2" w:rsidRPr="008B46E2">
        <w:rPr>
          <w:rFonts w:cs="David" w:hint="cs"/>
          <w:sz w:val="24"/>
          <w:rtl/>
        </w:rPr>
        <w:t>4</w:t>
      </w:r>
      <w:r w:rsidR="001F7F3F" w:rsidRPr="008B46E2">
        <w:rPr>
          <w:rFonts w:cs="David" w:hint="cs"/>
          <w:sz w:val="24"/>
          <w:rtl/>
        </w:rPr>
        <w:t xml:space="preserve">/2018 לשיפוץ מבנה מגורים. </w:t>
      </w:r>
      <w:r w:rsidR="00B25BA3" w:rsidRPr="008B46E2">
        <w:rPr>
          <w:rFonts w:cs="David" w:hint="cs"/>
          <w:sz w:val="24"/>
          <w:rtl/>
        </w:rPr>
        <w:t xml:space="preserve"> </w:t>
      </w:r>
    </w:p>
    <w:p w:rsidR="006E55D2" w:rsidRPr="008B46E2" w:rsidRDefault="006E55D2" w:rsidP="009C0384">
      <w:pPr>
        <w:bidi/>
        <w:ind w:left="360"/>
        <w:jc w:val="both"/>
        <w:rPr>
          <w:rFonts w:cs="David"/>
          <w:sz w:val="24"/>
          <w:rtl/>
        </w:rPr>
      </w:pPr>
    </w:p>
    <w:p w:rsidR="00306347" w:rsidRPr="008B46E2" w:rsidRDefault="00306347" w:rsidP="009C0384">
      <w:pPr>
        <w:bidi/>
        <w:ind w:left="360" w:right="720"/>
        <w:jc w:val="both"/>
        <w:rPr>
          <w:rFonts w:cs="David"/>
          <w:b/>
          <w:bCs/>
          <w:sz w:val="24"/>
          <w:u w:val="single"/>
        </w:rPr>
      </w:pPr>
    </w:p>
    <w:p w:rsidR="00DF237A" w:rsidRPr="008B46E2" w:rsidRDefault="003205E7" w:rsidP="009C0384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4"/>
          <w:u w:val="single"/>
          <w:rtl/>
        </w:rPr>
      </w:pPr>
      <w:r w:rsidRPr="008B46E2">
        <w:rPr>
          <w:rFonts w:cs="David" w:hint="cs"/>
          <w:b/>
          <w:bCs/>
          <w:sz w:val="24"/>
          <w:u w:val="single"/>
          <w:rtl/>
        </w:rPr>
        <w:t xml:space="preserve">תנאי </w:t>
      </w:r>
      <w:r w:rsidR="00DF237A" w:rsidRPr="008B46E2">
        <w:rPr>
          <w:rFonts w:cs="David" w:hint="cs"/>
          <w:b/>
          <w:bCs/>
          <w:sz w:val="24"/>
          <w:u w:val="single"/>
          <w:rtl/>
        </w:rPr>
        <w:t xml:space="preserve"> סף להשתתפות במכרז:</w:t>
      </w:r>
    </w:p>
    <w:p w:rsidR="009D080D" w:rsidRPr="008B46E2" w:rsidRDefault="009D080D" w:rsidP="009D080D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8B46E2">
        <w:rPr>
          <w:rFonts w:cs="David" w:hint="cs"/>
          <w:sz w:val="24"/>
          <w:szCs w:val="24"/>
          <w:rtl/>
        </w:rPr>
        <w:t>רישום כדין כתאגיד או כעוסק מורשה.</w:t>
      </w:r>
    </w:p>
    <w:p w:rsidR="009D080D" w:rsidRPr="008B46E2" w:rsidRDefault="009D080D" w:rsidP="009D080D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8B46E2">
        <w:rPr>
          <w:rFonts w:cs="David" w:hint="cs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9D080D" w:rsidRPr="008B46E2" w:rsidRDefault="009D080D" w:rsidP="009D080D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8B46E2">
        <w:rPr>
          <w:rFonts w:cs="David" w:hint="cs"/>
          <w:sz w:val="24"/>
          <w:szCs w:val="24"/>
          <w:rtl/>
        </w:rPr>
        <w:t>היעדר הרשעות בעבירות לפי חוק עובדים זרים.</w:t>
      </w:r>
    </w:p>
    <w:p w:rsidR="00AF2A08" w:rsidRPr="008B46E2" w:rsidRDefault="00AF2A08" w:rsidP="009D080D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8B46E2">
        <w:rPr>
          <w:rFonts w:cs="David" w:hint="cs"/>
          <w:sz w:val="24"/>
          <w:szCs w:val="24"/>
          <w:rtl/>
        </w:rPr>
        <w:t>היעדר ח</w:t>
      </w:r>
      <w:bookmarkStart w:id="0" w:name="_GoBack"/>
      <w:bookmarkEnd w:id="0"/>
      <w:r w:rsidRPr="008B46E2">
        <w:rPr>
          <w:rFonts w:cs="David" w:hint="cs"/>
          <w:sz w:val="24"/>
          <w:szCs w:val="24"/>
          <w:rtl/>
        </w:rPr>
        <w:t xml:space="preserve">ובות לרשם החברות. </w:t>
      </w:r>
    </w:p>
    <w:p w:rsidR="009D080D" w:rsidRPr="008B46E2" w:rsidRDefault="009D080D" w:rsidP="009D080D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8B46E2">
        <w:rPr>
          <w:rFonts w:cs="David" w:hint="cs"/>
          <w:sz w:val="24"/>
          <w:szCs w:val="24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התשנ"ח-1998.</w:t>
      </w:r>
    </w:p>
    <w:p w:rsidR="00AF2A08" w:rsidRPr="008B46E2" w:rsidRDefault="00AF2A08" w:rsidP="00AF2A08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8B46E2">
        <w:rPr>
          <w:rFonts w:cs="David" w:hint="cs"/>
          <w:sz w:val="24"/>
          <w:szCs w:val="24"/>
          <w:rtl/>
        </w:rPr>
        <w:t xml:space="preserve">המציע רשום אצל רשם הקבלנים לפי קוד ענף 130, קבוצה ב', סיווג 1 לפחות. </w:t>
      </w:r>
    </w:p>
    <w:p w:rsidR="001F7F3F" w:rsidRPr="008B46E2" w:rsidRDefault="001F7F3F" w:rsidP="001F7F3F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8B46E2">
        <w:rPr>
          <w:rFonts w:cs="David" w:hint="cs"/>
          <w:sz w:val="24"/>
          <w:szCs w:val="24"/>
          <w:rtl/>
        </w:rPr>
        <w:t>בשנים 2013-2018 המציע ביצע לפחות 3 פרויקטים של שיפוץ מבנים דומים (לא בהכרח מבני מגורים) בהיקף של לפחות 150,000</w:t>
      </w:r>
      <w:r w:rsidRPr="008B46E2">
        <w:rPr>
          <w:rFonts w:cs="David"/>
          <w:sz w:val="24"/>
          <w:szCs w:val="24"/>
        </w:rPr>
        <w:t xml:space="preserve"> </w:t>
      </w:r>
      <w:r w:rsidRPr="008B46E2">
        <w:rPr>
          <w:rFonts w:cs="David" w:hint="cs"/>
          <w:sz w:val="24"/>
          <w:szCs w:val="24"/>
          <w:rtl/>
        </w:rPr>
        <w:t xml:space="preserve"> ₪ כולל מע"מ לכל פרויקט. </w:t>
      </w:r>
    </w:p>
    <w:p w:rsidR="00175F08" w:rsidRPr="008B46E2" w:rsidRDefault="00AF2A08" w:rsidP="00BF6787">
      <w:pPr>
        <w:pStyle w:val="a6"/>
        <w:numPr>
          <w:ilvl w:val="1"/>
          <w:numId w:val="1"/>
        </w:numPr>
        <w:spacing w:after="0" w:line="360" w:lineRule="atLeast"/>
        <w:rPr>
          <w:rFonts w:cs="David"/>
          <w:sz w:val="24"/>
          <w:szCs w:val="24"/>
        </w:rPr>
      </w:pPr>
      <w:r w:rsidRPr="008B46E2">
        <w:rPr>
          <w:rFonts w:cs="David" w:hint="cs"/>
          <w:sz w:val="24"/>
          <w:szCs w:val="24"/>
          <w:rtl/>
        </w:rPr>
        <w:t xml:space="preserve">השתתפות בסיור קבלנים שייערך ביום </w:t>
      </w:r>
      <w:r w:rsidR="00BF6787" w:rsidRPr="008B46E2">
        <w:rPr>
          <w:rFonts w:cs="David" w:hint="cs"/>
          <w:sz w:val="24"/>
          <w:szCs w:val="24"/>
          <w:rtl/>
        </w:rPr>
        <w:t xml:space="preserve">6.11.18 </w:t>
      </w:r>
      <w:r w:rsidR="00CA61FE" w:rsidRPr="008B46E2">
        <w:rPr>
          <w:rFonts w:cs="David" w:hint="cs"/>
          <w:sz w:val="24"/>
          <w:szCs w:val="24"/>
          <w:rtl/>
        </w:rPr>
        <w:t xml:space="preserve">שעה </w:t>
      </w:r>
      <w:r w:rsidR="00BF6787" w:rsidRPr="008B46E2">
        <w:rPr>
          <w:rFonts w:cs="David" w:hint="cs"/>
          <w:sz w:val="24"/>
          <w:szCs w:val="24"/>
          <w:rtl/>
        </w:rPr>
        <w:t xml:space="preserve">10:00 </w:t>
      </w:r>
      <w:r w:rsidR="00CA61FE" w:rsidRPr="008B46E2">
        <w:rPr>
          <w:rFonts w:cs="David" w:hint="cs"/>
          <w:sz w:val="24"/>
          <w:szCs w:val="24"/>
          <w:rtl/>
        </w:rPr>
        <w:t>אתר התכנסות: כניסה לבניין אנג'ל.</w:t>
      </w:r>
    </w:p>
    <w:p w:rsidR="00B642D6" w:rsidRPr="008B46E2" w:rsidRDefault="00B642D6" w:rsidP="009C0384">
      <w:pPr>
        <w:bidi/>
        <w:jc w:val="both"/>
        <w:rPr>
          <w:rFonts w:cs="David"/>
          <w:sz w:val="24"/>
          <w:rtl/>
        </w:rPr>
      </w:pPr>
    </w:p>
    <w:p w:rsidR="001F7F3F" w:rsidRPr="008B46E2" w:rsidRDefault="001F7F3F" w:rsidP="001F7F3F">
      <w:pPr>
        <w:bidi/>
        <w:jc w:val="both"/>
        <w:rPr>
          <w:rFonts w:cs="David"/>
          <w:sz w:val="24"/>
          <w:rtl/>
        </w:rPr>
      </w:pPr>
    </w:p>
    <w:p w:rsidR="002B0324" w:rsidRPr="008B46E2" w:rsidRDefault="00E36B39" w:rsidP="003746E4">
      <w:pPr>
        <w:pStyle w:val="a6"/>
        <w:numPr>
          <w:ilvl w:val="0"/>
          <w:numId w:val="1"/>
        </w:numPr>
        <w:spacing w:line="240" w:lineRule="auto"/>
        <w:jc w:val="both"/>
        <w:rPr>
          <w:rFonts w:cs="David"/>
          <w:sz w:val="24"/>
          <w:szCs w:val="24"/>
        </w:rPr>
      </w:pPr>
      <w:r w:rsidRPr="008B46E2">
        <w:rPr>
          <w:rFonts w:cs="David" w:hint="cs"/>
          <w:sz w:val="24"/>
          <w:szCs w:val="24"/>
          <w:rtl/>
        </w:rPr>
        <w:t xml:space="preserve">המציע </w:t>
      </w:r>
      <w:r w:rsidR="00737AE9" w:rsidRPr="008B46E2">
        <w:rPr>
          <w:rFonts w:cs="David" w:hint="cs"/>
          <w:sz w:val="24"/>
          <w:szCs w:val="24"/>
          <w:rtl/>
        </w:rPr>
        <w:t xml:space="preserve">שהצעת המחיר שתוגש על ידו תהיה הנמוכה ביותר יוכרז כזוכה. </w:t>
      </w:r>
      <w:r w:rsidRPr="008B46E2">
        <w:rPr>
          <w:rFonts w:cs="David" w:hint="cs"/>
          <w:sz w:val="24"/>
          <w:szCs w:val="24"/>
          <w:rtl/>
        </w:rPr>
        <w:t xml:space="preserve"> </w:t>
      </w:r>
    </w:p>
    <w:p w:rsidR="001F7F3F" w:rsidRPr="008B46E2" w:rsidRDefault="001F7F3F" w:rsidP="001F7F3F">
      <w:pPr>
        <w:bidi/>
        <w:jc w:val="both"/>
        <w:rPr>
          <w:rFonts w:cs="David"/>
          <w:sz w:val="24"/>
        </w:rPr>
      </w:pPr>
    </w:p>
    <w:p w:rsidR="001F7F3F" w:rsidRPr="008B46E2" w:rsidRDefault="001F7F3F" w:rsidP="00BF6787">
      <w:pPr>
        <w:pStyle w:val="a6"/>
        <w:numPr>
          <w:ilvl w:val="0"/>
          <w:numId w:val="1"/>
        </w:numPr>
        <w:ind w:right="0"/>
        <w:jc w:val="both"/>
        <w:rPr>
          <w:rFonts w:cs="David"/>
          <w:sz w:val="24"/>
          <w:szCs w:val="24"/>
        </w:rPr>
      </w:pPr>
      <w:r w:rsidRPr="008B46E2">
        <w:rPr>
          <w:rFonts w:cs="David" w:hint="cs"/>
          <w:sz w:val="24"/>
          <w:szCs w:val="24"/>
          <w:rtl/>
        </w:rPr>
        <w:t xml:space="preserve">את ההצעה יש להגיש לתיבת המכרזים באגף ההנהלה עד ליום </w:t>
      </w:r>
      <w:r w:rsidR="00BF6787" w:rsidRPr="008B46E2">
        <w:rPr>
          <w:rFonts w:cs="David" w:hint="cs"/>
          <w:sz w:val="24"/>
          <w:szCs w:val="24"/>
          <w:rtl/>
        </w:rPr>
        <w:t>29.11.18</w:t>
      </w:r>
      <w:r w:rsidRPr="008B46E2">
        <w:rPr>
          <w:rFonts w:cs="David" w:hint="cs"/>
          <w:sz w:val="24"/>
          <w:szCs w:val="24"/>
          <w:rtl/>
        </w:rPr>
        <w:t xml:space="preserve"> בשעה 12:00. בכל מקרה של סתירה או אי התאמה, יגברו הוראות מסמכי המכרז המקוריים על הודעה זו.</w:t>
      </w:r>
    </w:p>
    <w:p w:rsidR="00737AE9" w:rsidRPr="008B46E2" w:rsidRDefault="00737AE9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</w:rPr>
      </w:pPr>
    </w:p>
    <w:p w:rsidR="00B642D6" w:rsidRPr="008B46E2" w:rsidRDefault="003746E4" w:rsidP="003746E4">
      <w:pPr>
        <w:numPr>
          <w:ilvl w:val="0"/>
          <w:numId w:val="1"/>
        </w:numPr>
        <w:bidi/>
        <w:ind w:right="0"/>
        <w:jc w:val="both"/>
        <w:rPr>
          <w:rFonts w:cs="David"/>
          <w:sz w:val="24"/>
        </w:rPr>
      </w:pPr>
      <w:r w:rsidRPr="008B46E2">
        <w:rPr>
          <w:rFonts w:cs="David" w:hint="cs"/>
          <w:sz w:val="24"/>
          <w:rtl/>
        </w:rPr>
        <w:t>איש הקשר במכרז:</w:t>
      </w:r>
      <w:r w:rsidR="00B642D6" w:rsidRPr="008B46E2">
        <w:rPr>
          <w:rFonts w:cs="David" w:hint="cs"/>
          <w:sz w:val="24"/>
          <w:rtl/>
        </w:rPr>
        <w:t xml:space="preserve"> מר דרור פאר</w:t>
      </w:r>
      <w:r w:rsidRPr="008B46E2">
        <w:rPr>
          <w:rFonts w:cs="David" w:hint="cs"/>
          <w:sz w:val="24"/>
          <w:rtl/>
        </w:rPr>
        <w:t>, מנהל הרכש טל' 04-9107448</w:t>
      </w:r>
      <w:r w:rsidRPr="008B46E2">
        <w:rPr>
          <w:rFonts w:cs="David"/>
          <w:sz w:val="24"/>
          <w:rtl/>
        </w:rPr>
        <w:t xml:space="preserve"> </w:t>
      </w:r>
      <w:r w:rsidR="00B642D6" w:rsidRPr="008B46E2">
        <w:rPr>
          <w:rFonts w:cs="David" w:hint="cs"/>
          <w:sz w:val="24"/>
          <w:rtl/>
        </w:rPr>
        <w:t xml:space="preserve"> </w:t>
      </w:r>
      <w:r w:rsidR="00B642D6" w:rsidRPr="008B46E2">
        <w:rPr>
          <w:rFonts w:cs="David"/>
          <w:sz w:val="24"/>
          <w:rtl/>
        </w:rPr>
        <w:t>פקס</w:t>
      </w:r>
      <w:r w:rsidR="00B642D6" w:rsidRPr="008B46E2">
        <w:rPr>
          <w:rFonts w:cs="David" w:hint="cs"/>
          <w:sz w:val="24"/>
          <w:rtl/>
        </w:rPr>
        <w:t xml:space="preserve"> 04-9107440 </w:t>
      </w:r>
      <w:r w:rsidRPr="008B46E2">
        <w:rPr>
          <w:rFonts w:cs="David" w:hint="cs"/>
          <w:sz w:val="24"/>
          <w:rtl/>
        </w:rPr>
        <w:t>דוא"ל</w:t>
      </w:r>
      <w:r w:rsidR="00B642D6" w:rsidRPr="008B46E2">
        <w:rPr>
          <w:rFonts w:cs="David" w:hint="cs"/>
          <w:sz w:val="24"/>
          <w:rtl/>
        </w:rPr>
        <w:t xml:space="preserve"> </w:t>
      </w:r>
      <w:r w:rsidR="00B642D6" w:rsidRPr="008B46E2">
        <w:rPr>
          <w:rFonts w:cs="David"/>
          <w:sz w:val="24"/>
        </w:rPr>
        <w:t>DrorP@gmc.gov.il</w:t>
      </w:r>
      <w:r w:rsidR="00B642D6" w:rsidRPr="008B46E2">
        <w:rPr>
          <w:rFonts w:cs="David" w:hint="cs"/>
          <w:sz w:val="24"/>
          <w:rtl/>
        </w:rPr>
        <w:t>.</w:t>
      </w:r>
    </w:p>
    <w:p w:rsidR="009D3896" w:rsidRPr="008B46E2" w:rsidRDefault="009D3896" w:rsidP="009C0384">
      <w:pPr>
        <w:bidi/>
        <w:jc w:val="both"/>
        <w:rPr>
          <w:rFonts w:cs="David"/>
          <w:sz w:val="24"/>
          <w:rtl/>
        </w:rPr>
      </w:pPr>
    </w:p>
    <w:p w:rsidR="009D3896" w:rsidRPr="008B46E2" w:rsidRDefault="009D3896" w:rsidP="009C0384">
      <w:pPr>
        <w:bidi/>
        <w:ind w:left="4320"/>
        <w:jc w:val="both"/>
        <w:rPr>
          <w:rFonts w:cs="David"/>
          <w:sz w:val="24"/>
          <w:rtl/>
        </w:rPr>
      </w:pPr>
      <w:r w:rsidRPr="008B46E2">
        <w:rPr>
          <w:rFonts w:cs="David" w:hint="cs"/>
          <w:sz w:val="24"/>
          <w:rtl/>
        </w:rPr>
        <w:t>בכבוד רב,</w:t>
      </w:r>
    </w:p>
    <w:p w:rsidR="00840D02" w:rsidRPr="008B46E2" w:rsidRDefault="00840D02" w:rsidP="009C0384">
      <w:pPr>
        <w:bidi/>
        <w:ind w:left="2160"/>
        <w:jc w:val="both"/>
        <w:rPr>
          <w:rFonts w:cs="David"/>
          <w:sz w:val="24"/>
          <w:rtl/>
        </w:rPr>
      </w:pPr>
    </w:p>
    <w:p w:rsidR="00245BBA" w:rsidRPr="008B46E2" w:rsidRDefault="00984505" w:rsidP="009C0384">
      <w:pPr>
        <w:bidi/>
        <w:ind w:left="5040"/>
        <w:jc w:val="both"/>
        <w:rPr>
          <w:rFonts w:cs="David"/>
          <w:sz w:val="24"/>
          <w:rtl/>
        </w:rPr>
      </w:pPr>
      <w:r w:rsidRPr="008B46E2">
        <w:rPr>
          <w:rFonts w:cs="David" w:hint="cs"/>
          <w:sz w:val="24"/>
          <w:rtl/>
        </w:rPr>
        <w:t>גב' רותי יפרח</w:t>
      </w:r>
      <w:r w:rsidRPr="008B46E2">
        <w:rPr>
          <w:rFonts w:cs="David" w:hint="cs"/>
          <w:sz w:val="24"/>
          <w:rtl/>
        </w:rPr>
        <w:tab/>
      </w:r>
      <w:r w:rsidRPr="008B46E2">
        <w:rPr>
          <w:rFonts w:cs="David" w:hint="cs"/>
          <w:sz w:val="24"/>
          <w:rtl/>
        </w:rPr>
        <w:tab/>
      </w:r>
      <w:r w:rsidR="006E55D2" w:rsidRPr="008B46E2">
        <w:rPr>
          <w:rFonts w:cs="David" w:hint="cs"/>
          <w:sz w:val="24"/>
          <w:rtl/>
        </w:rPr>
        <w:t xml:space="preserve">                  </w:t>
      </w:r>
      <w:r w:rsidRPr="008B46E2">
        <w:rPr>
          <w:rFonts w:cs="David" w:hint="cs"/>
          <w:sz w:val="24"/>
          <w:rtl/>
        </w:rPr>
        <w:tab/>
      </w:r>
      <w:r w:rsidRPr="008B46E2">
        <w:rPr>
          <w:rFonts w:cs="David" w:hint="cs"/>
          <w:sz w:val="24"/>
          <w:rtl/>
        </w:rPr>
        <w:tab/>
      </w:r>
    </w:p>
    <w:p w:rsidR="00984505" w:rsidRPr="008B46E2" w:rsidRDefault="00984505" w:rsidP="009C0384">
      <w:pPr>
        <w:bidi/>
        <w:ind w:left="5040"/>
        <w:jc w:val="both"/>
        <w:rPr>
          <w:rFonts w:cs="David"/>
          <w:sz w:val="24"/>
          <w:rtl/>
        </w:rPr>
      </w:pPr>
      <w:r w:rsidRPr="008B46E2">
        <w:rPr>
          <w:rFonts w:cs="David" w:hint="cs"/>
          <w:sz w:val="24"/>
          <w:rtl/>
        </w:rPr>
        <w:t xml:space="preserve">מנהלת </w:t>
      </w:r>
      <w:proofErr w:type="spellStart"/>
      <w:r w:rsidRPr="008B46E2">
        <w:rPr>
          <w:rFonts w:cs="David" w:hint="cs"/>
          <w:sz w:val="24"/>
          <w:rtl/>
        </w:rPr>
        <w:t>אדמניסטרטיבית</w:t>
      </w:r>
      <w:proofErr w:type="spellEnd"/>
      <w:r w:rsidRPr="008B46E2">
        <w:rPr>
          <w:rFonts w:cs="David" w:hint="cs"/>
          <w:sz w:val="24"/>
          <w:rtl/>
        </w:rPr>
        <w:t xml:space="preserve">                                        </w:t>
      </w:r>
    </w:p>
    <w:p w:rsidR="00984505" w:rsidRPr="008B46E2" w:rsidRDefault="00984505" w:rsidP="009C0384">
      <w:pPr>
        <w:bidi/>
        <w:ind w:left="5040"/>
        <w:jc w:val="both"/>
        <w:rPr>
          <w:rFonts w:cs="David"/>
          <w:sz w:val="24"/>
          <w:rtl/>
        </w:rPr>
      </w:pPr>
      <w:r w:rsidRPr="008B46E2">
        <w:rPr>
          <w:rFonts w:cs="David" w:hint="cs"/>
          <w:sz w:val="24"/>
          <w:rtl/>
        </w:rPr>
        <w:t>ויו"ר וועדת מכרזים</w:t>
      </w:r>
    </w:p>
    <w:p w:rsidR="009F006F" w:rsidRPr="008B46E2" w:rsidRDefault="00984505" w:rsidP="009C0384">
      <w:pPr>
        <w:bidi/>
        <w:ind w:left="5040"/>
        <w:jc w:val="both"/>
        <w:rPr>
          <w:rFonts w:cs="David"/>
          <w:b/>
          <w:bCs/>
          <w:sz w:val="24"/>
          <w:rtl/>
        </w:rPr>
      </w:pPr>
      <w:r w:rsidRPr="008B46E2">
        <w:rPr>
          <w:rFonts w:cs="David" w:hint="cs"/>
          <w:sz w:val="24"/>
          <w:rtl/>
        </w:rPr>
        <w:t>המרכז הרפואי לגליל</w:t>
      </w:r>
      <w:r w:rsidR="00840D02" w:rsidRPr="008B46E2">
        <w:rPr>
          <w:rFonts w:cs="David" w:hint="cs"/>
          <w:sz w:val="24"/>
          <w:rtl/>
        </w:rPr>
        <w:t xml:space="preserve"> </w:t>
      </w:r>
      <w:r w:rsidR="00840D02" w:rsidRPr="008B46E2">
        <w:rPr>
          <w:rFonts w:cs="David" w:hint="cs"/>
          <w:sz w:val="24"/>
          <w:rtl/>
        </w:rPr>
        <w:tab/>
      </w:r>
      <w:r w:rsidR="00840D02" w:rsidRPr="008B46E2">
        <w:rPr>
          <w:rFonts w:cs="David" w:hint="cs"/>
          <w:sz w:val="24"/>
          <w:rtl/>
        </w:rPr>
        <w:tab/>
      </w:r>
      <w:r w:rsidR="00840D02" w:rsidRPr="008B46E2">
        <w:rPr>
          <w:rFonts w:cs="David" w:hint="cs"/>
          <w:sz w:val="24"/>
          <w:rtl/>
        </w:rPr>
        <w:tab/>
      </w:r>
    </w:p>
    <w:sectPr w:rsidR="009F006F" w:rsidRPr="008B46E2">
      <w:footerReference w:type="even" r:id="rId8"/>
      <w:footerReference w:type="default" r:id="rId9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8B46E2">
      <w:rPr>
        <w:rStyle w:val="a4"/>
        <w:noProof/>
      </w:rPr>
      <w:t>1</w:t>
    </w:r>
    <w:r>
      <w:rPr>
        <w:rStyle w:val="a4"/>
      </w:rPr>
      <w:fldChar w:fldCharType="end"/>
    </w:r>
  </w:p>
  <w:p w:rsidR="001519D5" w:rsidRPr="009D3896" w:rsidRDefault="00BF6787" w:rsidP="009D3896">
    <w:pPr>
      <w:pStyle w:val="a3"/>
      <w:bidi/>
      <w:rPr>
        <w:rFonts w:cs="David"/>
        <w:sz w:val="16"/>
        <w:szCs w:val="16"/>
      </w:rPr>
    </w:pPr>
    <w:fldSimple w:instr=" FILENAME   \* MERGEFORMAT ">
      <w:r w:rsidR="00875A8C" w:rsidRPr="00875A8C">
        <w:rPr>
          <w:rFonts w:cs="David"/>
          <w:noProof/>
          <w:sz w:val="16"/>
          <w:szCs w:val="16"/>
          <w:rtl/>
        </w:rPr>
        <w:t>נוסח פרסום מכרז בעיתון</w:t>
      </w:r>
    </w:fldSimple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0616172C"/>
    <w:multiLevelType w:val="hybridMultilevel"/>
    <w:tmpl w:val="9634BA92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3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4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7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3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2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5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29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1">
    <w:nsid w:val="6B5E43C4"/>
    <w:multiLevelType w:val="hybridMultilevel"/>
    <w:tmpl w:val="DF5EAF7E"/>
    <w:lvl w:ilvl="0" w:tplc="E600404E">
      <w:start w:val="1"/>
      <w:numFmt w:val="decimal"/>
      <w:lvlText w:val="%1."/>
      <w:lvlJc w:val="left"/>
      <w:pPr>
        <w:tabs>
          <w:tab w:val="num" w:pos="1080"/>
        </w:tabs>
        <w:ind w:left="1080" w:right="720" w:hanging="360"/>
      </w:pPr>
      <w:rPr>
        <w:rFonts w:ascii="David" w:hAnsi="David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2"/>
  </w:num>
  <w:num w:numId="2">
    <w:abstractNumId w:val="6"/>
  </w:num>
  <w:num w:numId="3">
    <w:abstractNumId w:val="30"/>
  </w:num>
  <w:num w:numId="4">
    <w:abstractNumId w:val="12"/>
  </w:num>
  <w:num w:numId="5">
    <w:abstractNumId w:val="24"/>
  </w:num>
  <w:num w:numId="6">
    <w:abstractNumId w:val="11"/>
  </w:num>
  <w:num w:numId="7">
    <w:abstractNumId w:val="13"/>
  </w:num>
  <w:num w:numId="8">
    <w:abstractNumId w:val="10"/>
  </w:num>
  <w:num w:numId="9">
    <w:abstractNumId w:val="23"/>
  </w:num>
  <w:num w:numId="10">
    <w:abstractNumId w:val="14"/>
  </w:num>
  <w:num w:numId="11">
    <w:abstractNumId w:val="7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</w:num>
  <w:num w:numId="14">
    <w:abstractNumId w:val="16"/>
  </w:num>
  <w:num w:numId="15">
    <w:abstractNumId w:val="15"/>
  </w:num>
  <w:num w:numId="16">
    <w:abstractNumId w:val="29"/>
  </w:num>
  <w:num w:numId="17">
    <w:abstractNumId w:val="9"/>
  </w:num>
  <w:num w:numId="18">
    <w:abstractNumId w:val="27"/>
  </w:num>
  <w:num w:numId="19">
    <w:abstractNumId w:val="34"/>
  </w:num>
  <w:num w:numId="20">
    <w:abstractNumId w:val="0"/>
  </w:num>
  <w:num w:numId="21">
    <w:abstractNumId w:val="32"/>
  </w:num>
  <w:num w:numId="22">
    <w:abstractNumId w:val="5"/>
  </w:num>
  <w:num w:numId="23">
    <w:abstractNumId w:val="1"/>
  </w:num>
  <w:num w:numId="24">
    <w:abstractNumId w:val="8"/>
  </w:num>
  <w:num w:numId="25">
    <w:abstractNumId w:val="19"/>
  </w:num>
  <w:num w:numId="26">
    <w:abstractNumId w:val="4"/>
  </w:num>
  <w:num w:numId="27">
    <w:abstractNumId w:val="22"/>
  </w:num>
  <w:num w:numId="28">
    <w:abstractNumId w:val="3"/>
  </w:num>
  <w:num w:numId="29">
    <w:abstractNumId w:val="26"/>
  </w:num>
  <w:num w:numId="30">
    <w:abstractNumId w:val="17"/>
  </w:num>
  <w:num w:numId="31">
    <w:abstractNumId w:val="25"/>
  </w:num>
  <w:num w:numId="32">
    <w:abstractNumId w:val="35"/>
  </w:num>
  <w:num w:numId="33">
    <w:abstractNumId w:val="33"/>
  </w:num>
  <w:num w:numId="34">
    <w:abstractNumId w:val="18"/>
  </w:num>
  <w:num w:numId="35">
    <w:abstractNumId w:val="20"/>
  </w:num>
  <w:num w:numId="36">
    <w:abstractNumId w:val="28"/>
  </w:num>
  <w:num w:numId="37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1519D5"/>
    <w:rsid w:val="00175F08"/>
    <w:rsid w:val="001F7F3F"/>
    <w:rsid w:val="002052E4"/>
    <w:rsid w:val="002238FD"/>
    <w:rsid w:val="00245BBA"/>
    <w:rsid w:val="002548AD"/>
    <w:rsid w:val="00260259"/>
    <w:rsid w:val="0026408F"/>
    <w:rsid w:val="002B0324"/>
    <w:rsid w:val="002C0823"/>
    <w:rsid w:val="00306347"/>
    <w:rsid w:val="003205E7"/>
    <w:rsid w:val="00320821"/>
    <w:rsid w:val="003459B8"/>
    <w:rsid w:val="003746E4"/>
    <w:rsid w:val="00397945"/>
    <w:rsid w:val="003B7315"/>
    <w:rsid w:val="00435276"/>
    <w:rsid w:val="00490B6E"/>
    <w:rsid w:val="00505206"/>
    <w:rsid w:val="005401EA"/>
    <w:rsid w:val="00553360"/>
    <w:rsid w:val="00582216"/>
    <w:rsid w:val="005C2B87"/>
    <w:rsid w:val="005D2411"/>
    <w:rsid w:val="005E01AF"/>
    <w:rsid w:val="00611458"/>
    <w:rsid w:val="00626BD3"/>
    <w:rsid w:val="006308DA"/>
    <w:rsid w:val="0067445D"/>
    <w:rsid w:val="006D325D"/>
    <w:rsid w:val="006E55D2"/>
    <w:rsid w:val="00703571"/>
    <w:rsid w:val="00737AE9"/>
    <w:rsid w:val="00740E0D"/>
    <w:rsid w:val="007462A2"/>
    <w:rsid w:val="00756E9A"/>
    <w:rsid w:val="00840D02"/>
    <w:rsid w:val="0085430B"/>
    <w:rsid w:val="00875A8C"/>
    <w:rsid w:val="008A0BC2"/>
    <w:rsid w:val="008B46E2"/>
    <w:rsid w:val="008E51A4"/>
    <w:rsid w:val="009455A6"/>
    <w:rsid w:val="00957454"/>
    <w:rsid w:val="009603C9"/>
    <w:rsid w:val="00984505"/>
    <w:rsid w:val="009B49FB"/>
    <w:rsid w:val="009C0384"/>
    <w:rsid w:val="009D080D"/>
    <w:rsid w:val="009D3896"/>
    <w:rsid w:val="009F006F"/>
    <w:rsid w:val="00A026E4"/>
    <w:rsid w:val="00A53323"/>
    <w:rsid w:val="00AB22F7"/>
    <w:rsid w:val="00AB46BC"/>
    <w:rsid w:val="00AF2A08"/>
    <w:rsid w:val="00B01A47"/>
    <w:rsid w:val="00B25BA3"/>
    <w:rsid w:val="00B25CD1"/>
    <w:rsid w:val="00B54BE1"/>
    <w:rsid w:val="00B642D6"/>
    <w:rsid w:val="00B66BB7"/>
    <w:rsid w:val="00BA45A7"/>
    <w:rsid w:val="00BC326C"/>
    <w:rsid w:val="00BC573F"/>
    <w:rsid w:val="00BF6787"/>
    <w:rsid w:val="00C0553F"/>
    <w:rsid w:val="00C155EF"/>
    <w:rsid w:val="00C2280E"/>
    <w:rsid w:val="00C326EA"/>
    <w:rsid w:val="00C61DE8"/>
    <w:rsid w:val="00C978B0"/>
    <w:rsid w:val="00CA61FE"/>
    <w:rsid w:val="00CD6F13"/>
    <w:rsid w:val="00D200EC"/>
    <w:rsid w:val="00D266A4"/>
    <w:rsid w:val="00D62C54"/>
    <w:rsid w:val="00D732F7"/>
    <w:rsid w:val="00D86789"/>
    <w:rsid w:val="00D95A82"/>
    <w:rsid w:val="00DF237A"/>
    <w:rsid w:val="00E04C1C"/>
    <w:rsid w:val="00E3042C"/>
    <w:rsid w:val="00E36B39"/>
    <w:rsid w:val="00E71995"/>
    <w:rsid w:val="00E77933"/>
    <w:rsid w:val="00F114C9"/>
    <w:rsid w:val="00FD0FC0"/>
    <w:rsid w:val="00FE1B8C"/>
    <w:rsid w:val="00FE2319"/>
    <w:rsid w:val="00FE2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ist Paragraph1,פיסקת bullets,פיסקת רשימה11,LP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ist Paragraph1 תו,פיסקת bullets תו,פיסקת רשימה11 תו,LP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ist Paragraph1,פיסקת bullets,פיסקת רשימה11,LP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ist Paragraph1 תו,פיסקת bullets תו,פיסקת רשימה11 תו,LP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</TotalTime>
  <Pages>1</Pages>
  <Words>205</Words>
  <Characters>1047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admin</cp:lastModifiedBy>
  <cp:revision>41</cp:revision>
  <cp:lastPrinted>2017-04-12T09:50:00Z</cp:lastPrinted>
  <dcterms:created xsi:type="dcterms:W3CDTF">2017-04-12T08:24:00Z</dcterms:created>
  <dcterms:modified xsi:type="dcterms:W3CDTF">2018-10-21T05:17:00Z</dcterms:modified>
</cp:coreProperties>
</file>